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39B8" w14:textId="77777777" w:rsidR="00BC6576" w:rsidRPr="00BC6576" w:rsidRDefault="002457C7" w:rsidP="00D96631">
      <w:pPr>
        <w:jc w:val="center"/>
        <w:rPr>
          <w:b/>
          <w:u w:val="single"/>
        </w:rPr>
      </w:pPr>
      <w:commentRangeStart w:id="0"/>
      <w:r>
        <w:rPr>
          <w:b/>
          <w:u w:val="single"/>
        </w:rPr>
        <w:t>SECTION</w:t>
      </w:r>
      <w:commentRangeEnd w:id="0"/>
      <w:r w:rsidR="00FD3EE7">
        <w:rPr>
          <w:rStyle w:val="CommentReference"/>
        </w:rPr>
        <w:commentReference w:id="0"/>
      </w:r>
    </w:p>
    <w:p w14:paraId="6407068F" w14:textId="77777777" w:rsidR="00BC6576" w:rsidRPr="00BC6576" w:rsidRDefault="00BC6576" w:rsidP="00BC6576">
      <w:pPr>
        <w:jc w:val="both"/>
        <w:rPr>
          <w:b/>
        </w:rPr>
      </w:pPr>
    </w:p>
    <w:p w14:paraId="7C93770F" w14:textId="77777777" w:rsidR="00E243D2" w:rsidRPr="00E243D2" w:rsidRDefault="002457C7" w:rsidP="00E243D2">
      <w:pPr>
        <w:jc w:val="both"/>
        <w:rPr>
          <w:b/>
          <w:sz w:val="36"/>
          <w:szCs w:val="36"/>
        </w:rPr>
      </w:pPr>
      <w:commentRangeStart w:id="1"/>
      <w:r>
        <w:rPr>
          <w:b/>
          <w:sz w:val="36"/>
          <w:szCs w:val="36"/>
        </w:rPr>
        <w:t>The Title Goes Here</w:t>
      </w:r>
      <w:commentRangeEnd w:id="1"/>
      <w:r w:rsidR="00142229">
        <w:rPr>
          <w:rStyle w:val="CommentReference"/>
        </w:rPr>
        <w:commentReference w:id="1"/>
      </w:r>
    </w:p>
    <w:p w14:paraId="404B75DB" w14:textId="77777777" w:rsidR="00740827" w:rsidRDefault="00740827" w:rsidP="00D2334A">
      <w:pPr>
        <w:jc w:val="both"/>
        <w:rPr>
          <w:b/>
        </w:rPr>
      </w:pPr>
    </w:p>
    <w:p w14:paraId="29F532B1" w14:textId="77777777" w:rsidR="00740827" w:rsidRPr="00FF069D" w:rsidRDefault="002457C7" w:rsidP="00740827">
      <w:pPr>
        <w:pStyle w:val="BodyText2"/>
        <w:pBdr>
          <w:bottom w:val="single" w:sz="8" w:space="4" w:color="auto"/>
        </w:pBdr>
        <w:spacing w:before="0" w:after="0"/>
        <w:ind w:left="0" w:right="0" w:firstLine="0"/>
        <w:jc w:val="left"/>
        <w:rPr>
          <w:sz w:val="20"/>
          <w:szCs w:val="20"/>
        </w:rPr>
      </w:pPr>
      <w:commentRangeStart w:id="2"/>
      <w:r>
        <w:rPr>
          <w:sz w:val="20"/>
          <w:szCs w:val="20"/>
        </w:rPr>
        <w:t>The author goes here</w:t>
      </w:r>
      <w:r w:rsidR="00F12BBE" w:rsidRPr="00F12BBE">
        <w:rPr>
          <w:sz w:val="20"/>
          <w:szCs w:val="20"/>
        </w:rPr>
        <w:t xml:space="preserve"> </w:t>
      </w:r>
      <w:commentRangeEnd w:id="2"/>
      <w:r w:rsidR="00142229">
        <w:rPr>
          <w:rStyle w:val="CommentReference"/>
        </w:rPr>
        <w:commentReference w:id="2"/>
      </w:r>
      <w:r w:rsidR="00F12BBE" w:rsidRPr="00F12BBE">
        <w:rPr>
          <w:sz w:val="20"/>
          <w:szCs w:val="20"/>
        </w:rPr>
        <w:t>MD</w:t>
      </w:r>
      <w:r w:rsidR="00740827">
        <w:rPr>
          <w:sz w:val="20"/>
          <w:szCs w:val="20"/>
          <w:vertAlign w:val="superscript"/>
        </w:rPr>
        <w:t>1</w:t>
      </w:r>
      <w:r w:rsidR="001B4175">
        <w:rPr>
          <w:sz w:val="20"/>
          <w:szCs w:val="20"/>
        </w:rPr>
        <w:t>*</w:t>
      </w:r>
    </w:p>
    <w:p w14:paraId="3EA68BDD" w14:textId="77777777" w:rsidR="008C4ABB" w:rsidRPr="008C4ABB" w:rsidRDefault="00740827" w:rsidP="00F12BBE">
      <w:pPr>
        <w:pStyle w:val="BodyText2"/>
        <w:pBdr>
          <w:bottom w:val="single" w:sz="8" w:space="4" w:color="auto"/>
        </w:pBdr>
        <w:spacing w:before="0" w:after="0"/>
        <w:ind w:left="0" w:right="0" w:firstLine="0"/>
        <w:jc w:val="left"/>
        <w:rPr>
          <w:bCs/>
          <w:i/>
          <w:color w:val="000000"/>
        </w:rPr>
      </w:pPr>
      <w:r w:rsidRPr="008C4ABB">
        <w:rPr>
          <w:i/>
          <w:vertAlign w:val="superscript"/>
        </w:rPr>
        <w:t>1</w:t>
      </w:r>
      <w:r w:rsidR="00F475DF">
        <w:rPr>
          <w:bCs/>
          <w:i/>
          <w:color w:val="000000"/>
        </w:rPr>
        <w:t xml:space="preserve">Department </w:t>
      </w:r>
      <w:r w:rsidR="002457C7">
        <w:rPr>
          <w:bCs/>
          <w:i/>
          <w:color w:val="000000"/>
        </w:rPr>
        <w:t xml:space="preserve">of </w:t>
      </w:r>
      <w:r w:rsidR="00F475DF">
        <w:rPr>
          <w:bCs/>
          <w:i/>
          <w:color w:val="000000"/>
        </w:rPr>
        <w:t xml:space="preserve">xxx, </w:t>
      </w:r>
      <w:r w:rsidR="008C4ABB" w:rsidRPr="008C4ABB">
        <w:rPr>
          <w:bCs/>
          <w:i/>
          <w:color w:val="000000"/>
        </w:rPr>
        <w:t xml:space="preserve">University </w:t>
      </w:r>
      <w:r w:rsidR="00F475DF">
        <w:rPr>
          <w:bCs/>
          <w:i/>
          <w:color w:val="000000"/>
        </w:rPr>
        <w:t>xxx</w:t>
      </w:r>
      <w:r w:rsidR="008C4ABB" w:rsidRPr="008C4ABB">
        <w:rPr>
          <w:bCs/>
          <w:i/>
          <w:color w:val="000000"/>
        </w:rPr>
        <w:t xml:space="preserve">, </w:t>
      </w:r>
      <w:r w:rsidR="00F475DF">
        <w:rPr>
          <w:bCs/>
          <w:i/>
          <w:color w:val="000000"/>
        </w:rPr>
        <w:t>City</w:t>
      </w:r>
      <w:r w:rsidR="008C4ABB" w:rsidRPr="008C4ABB">
        <w:rPr>
          <w:bCs/>
          <w:i/>
          <w:color w:val="000000"/>
        </w:rPr>
        <w:t xml:space="preserve">, </w:t>
      </w:r>
      <w:r w:rsidR="00F475DF">
        <w:rPr>
          <w:bCs/>
          <w:i/>
          <w:color w:val="000000"/>
        </w:rPr>
        <w:t>State</w:t>
      </w:r>
    </w:p>
    <w:p w14:paraId="165075C7" w14:textId="77777777" w:rsidR="000326D0" w:rsidRPr="00296F4F" w:rsidRDefault="000326D0" w:rsidP="000326D0">
      <w:pPr>
        <w:pStyle w:val="BodyText2"/>
        <w:pBdr>
          <w:bottom w:val="single" w:sz="8" w:space="4" w:color="auto"/>
        </w:pBdr>
        <w:spacing w:before="0" w:after="0"/>
        <w:ind w:left="0" w:right="0" w:firstLine="0"/>
        <w:jc w:val="left"/>
        <w:rPr>
          <w:i/>
        </w:rPr>
      </w:pPr>
      <w:r w:rsidRPr="009176D7">
        <w:rPr>
          <w:i/>
        </w:rPr>
        <w:t>*Correspondence:</w:t>
      </w:r>
      <w:r>
        <w:rPr>
          <w:i/>
        </w:rPr>
        <w:t xml:space="preserve"> Dr. </w:t>
      </w:r>
      <w:r w:rsidR="002457C7">
        <w:rPr>
          <w:i/>
        </w:rPr>
        <w:t xml:space="preserve">author, </w:t>
      </w:r>
      <w:r>
        <w:rPr>
          <w:i/>
        </w:rPr>
        <w:t>E-mail:</w:t>
      </w:r>
      <w:r w:rsidRPr="002457C7">
        <w:rPr>
          <w:i/>
        </w:rPr>
        <w:t xml:space="preserve"> </w:t>
      </w:r>
      <w:r w:rsidR="002457C7">
        <w:rPr>
          <w:i/>
        </w:rPr>
        <w:t>email</w:t>
      </w:r>
      <w:r w:rsidRPr="002457C7">
        <w:rPr>
          <w:i/>
        </w:rPr>
        <w:t>@</w:t>
      </w:r>
      <w:r w:rsidR="00F475DF">
        <w:rPr>
          <w:i/>
        </w:rPr>
        <w:t>xxx.edu</w:t>
      </w:r>
    </w:p>
    <w:p w14:paraId="27C31AA0" w14:textId="77777777" w:rsidR="00E243D2" w:rsidRDefault="00C578F0" w:rsidP="004922F5">
      <w:pPr>
        <w:shd w:val="clear" w:color="auto" w:fill="F2F2F2"/>
        <w:spacing w:before="120" w:after="120"/>
        <w:contextualSpacing/>
        <w:rPr>
          <w:rFonts w:eastAsia="MS Mincho"/>
          <w:sz w:val="18"/>
          <w:szCs w:val="18"/>
        </w:rPr>
      </w:pPr>
      <w:r w:rsidRPr="00C578F0">
        <w:rPr>
          <w:b/>
          <w:sz w:val="18"/>
          <w:szCs w:val="18"/>
        </w:rPr>
        <w:t>Related Article</w:t>
      </w:r>
      <w:r w:rsidR="0064157B" w:rsidRPr="00C578F0">
        <w:rPr>
          <w:b/>
          <w:sz w:val="18"/>
          <w:szCs w:val="18"/>
        </w:rPr>
        <w:t>:</w:t>
      </w:r>
      <w:r w:rsidR="0064157B" w:rsidRPr="00C578F0">
        <w:rPr>
          <w:sz w:val="18"/>
          <w:szCs w:val="18"/>
        </w:rPr>
        <w:t xml:space="preserve"> </w:t>
      </w:r>
      <w:commentRangeStart w:id="3"/>
      <w:r w:rsidR="002457C7">
        <w:rPr>
          <w:rFonts w:eastAsia="MS Mincho"/>
          <w:sz w:val="18"/>
          <w:szCs w:val="18"/>
        </w:rPr>
        <w:t>Put the source article here</w:t>
      </w:r>
      <w:commentRangeEnd w:id="3"/>
      <w:r w:rsidR="00142229">
        <w:rPr>
          <w:rStyle w:val="CommentReference"/>
        </w:rPr>
        <w:commentReference w:id="3"/>
      </w:r>
    </w:p>
    <w:p w14:paraId="02E142F9" w14:textId="77777777" w:rsidR="00C578F0" w:rsidRPr="00E243D2" w:rsidRDefault="00C578F0" w:rsidP="00E243D2">
      <w:pPr>
        <w:shd w:val="clear" w:color="auto" w:fill="F2F2F2"/>
        <w:spacing w:after="120"/>
        <w:rPr>
          <w:sz w:val="18"/>
          <w:szCs w:val="18"/>
        </w:rPr>
        <w:sectPr w:rsidR="00C578F0" w:rsidRPr="00E243D2" w:rsidSect="00CF0E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080" w:bottom="1440" w:left="1080" w:header="630" w:footer="576" w:gutter="0"/>
          <w:pgNumType w:start="1"/>
          <w:cols w:space="720"/>
          <w:docGrid w:linePitch="360"/>
        </w:sectPr>
      </w:pPr>
      <w:r w:rsidRPr="00C578F0">
        <w:rPr>
          <w:b/>
          <w:sz w:val="18"/>
          <w:szCs w:val="18"/>
        </w:rPr>
        <w:t>Keywords:</w:t>
      </w:r>
      <w:r w:rsidRPr="00C578F0">
        <w:rPr>
          <w:sz w:val="18"/>
          <w:szCs w:val="18"/>
        </w:rPr>
        <w:t xml:space="preserve"> </w:t>
      </w:r>
      <w:commentRangeStart w:id="4"/>
      <w:r w:rsidR="002457C7">
        <w:rPr>
          <w:sz w:val="18"/>
          <w:szCs w:val="18"/>
        </w:rPr>
        <w:t xml:space="preserve">at least 3 </w:t>
      </w:r>
      <w:proofErr w:type="spellStart"/>
      <w:r w:rsidR="002457C7">
        <w:rPr>
          <w:sz w:val="18"/>
          <w:szCs w:val="18"/>
        </w:rPr>
        <w:t>MeSH</w:t>
      </w:r>
      <w:proofErr w:type="spellEnd"/>
      <w:r w:rsidR="002457C7">
        <w:rPr>
          <w:sz w:val="18"/>
          <w:szCs w:val="18"/>
        </w:rPr>
        <w:t xml:space="preserve"> keywords here separated by semicolons</w:t>
      </w:r>
      <w:commentRangeEnd w:id="4"/>
      <w:r w:rsidR="00142229">
        <w:rPr>
          <w:rStyle w:val="CommentReference"/>
        </w:rPr>
        <w:commentReference w:id="4"/>
      </w:r>
    </w:p>
    <w:p w14:paraId="16D2EB94" w14:textId="77777777" w:rsidR="00F12BBE" w:rsidRDefault="00F12BBE" w:rsidP="00F12BBE">
      <w:pPr>
        <w:jc w:val="both"/>
      </w:pPr>
      <w:commentRangeStart w:id="5"/>
      <w:r>
        <w:tab/>
      </w:r>
      <w:commentRangeStart w:id="6"/>
      <w:r>
        <w:t xml:space="preserve">Investigators from *** University report/studied ***. </w:t>
      </w:r>
      <w:commentRangeEnd w:id="6"/>
      <w:r w:rsidR="00142229">
        <w:rPr>
          <w:rStyle w:val="CommentReference"/>
        </w:rPr>
        <w:commentReference w:id="6"/>
      </w:r>
      <w:r>
        <w:t xml:space="preserve">Donec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sed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gravida. Donec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vitae </w:t>
      </w:r>
      <w:proofErr w:type="spellStart"/>
      <w:r>
        <w:t>finibus</w:t>
      </w:r>
      <w:proofErr w:type="spellEnd"/>
      <w:r>
        <w:t xml:space="preserve">. Sed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pharetra. Donec </w:t>
      </w:r>
      <w:proofErr w:type="spellStart"/>
      <w:r>
        <w:t>justo</w:t>
      </w:r>
      <w:proofErr w:type="spellEnd"/>
      <w:r>
        <w:t xml:space="preserve"> ipsum,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ex </w:t>
      </w:r>
      <w:proofErr w:type="spellStart"/>
      <w:r>
        <w:t>eu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maximus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at lorem. Morbi vitae </w:t>
      </w:r>
      <w:proofErr w:type="spellStart"/>
      <w:r>
        <w:t>massa</w:t>
      </w:r>
      <w:proofErr w:type="spellEnd"/>
      <w:r>
        <w:t xml:space="preserve"> et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Duis vitae </w:t>
      </w:r>
      <w:proofErr w:type="spellStart"/>
      <w:r>
        <w:t>venenatis</w:t>
      </w:r>
      <w:proofErr w:type="spellEnd"/>
      <w:r>
        <w:t xml:space="preserve"> ipsum. Proin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</w:p>
    <w:p w14:paraId="34A44B2F" w14:textId="77777777" w:rsidR="00F12BBE" w:rsidRDefault="00F12BBE" w:rsidP="00F12BBE">
      <w:pPr>
        <w:jc w:val="both"/>
      </w:pPr>
      <w:r>
        <w:tab/>
        <w:t xml:space="preserve">Sed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ac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Maecenas et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magna, at </w:t>
      </w:r>
      <w:proofErr w:type="spellStart"/>
      <w:r>
        <w:t>vehicula</w:t>
      </w:r>
      <w:proofErr w:type="spellEnd"/>
      <w:r>
        <w:t xml:space="preserve"> eros </w:t>
      </w:r>
      <w:proofErr w:type="spellStart"/>
      <w:r>
        <w:t>interdum</w:t>
      </w:r>
      <w:proofErr w:type="spellEnd"/>
      <w:r>
        <w:t xml:space="preserve"> sed. </w:t>
      </w:r>
      <w:proofErr w:type="spellStart"/>
      <w:r>
        <w:t>Aliquam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vitae </w:t>
      </w:r>
      <w:proofErr w:type="spellStart"/>
      <w:r>
        <w:t>consequat</w:t>
      </w:r>
      <w:proofErr w:type="spellEnd"/>
      <w:r>
        <w:t xml:space="preserve"> ligula. In at </w:t>
      </w:r>
      <w:proofErr w:type="spellStart"/>
      <w:r>
        <w:t>ultrices</w:t>
      </w:r>
      <w:proofErr w:type="spellEnd"/>
      <w:r>
        <w:t xml:space="preserve"> ligula. Integer gravida lacinia </w:t>
      </w:r>
      <w:proofErr w:type="spellStart"/>
      <w:r>
        <w:t>nisl</w:t>
      </w:r>
      <w:proofErr w:type="spellEnd"/>
      <w:r>
        <w:t xml:space="preserve"> a </w:t>
      </w:r>
      <w:proofErr w:type="spellStart"/>
      <w:r>
        <w:t>blandit</w:t>
      </w:r>
      <w:proofErr w:type="spellEnd"/>
      <w:r>
        <w:t xml:space="preserve">. In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convallis et </w:t>
      </w:r>
      <w:proofErr w:type="spellStart"/>
      <w:r>
        <w:t>urna</w:t>
      </w:r>
      <w:proofErr w:type="spellEnd"/>
      <w:r>
        <w:t xml:space="preserve"> ac tempus.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. </w:t>
      </w:r>
    </w:p>
    <w:p w14:paraId="1DE52052" w14:textId="77777777" w:rsidR="00F12BBE" w:rsidRDefault="00F12BBE" w:rsidP="00F12BBE">
      <w:pPr>
        <w:jc w:val="both"/>
      </w:pPr>
      <w:r>
        <w:t xml:space="preserve">Ut non tempus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dolor ac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pharetra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Cras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Ut </w:t>
      </w:r>
      <w:proofErr w:type="spellStart"/>
      <w:r>
        <w:t>pretium</w:t>
      </w:r>
      <w:proofErr w:type="spellEnd"/>
      <w:r>
        <w:t xml:space="preserve"> fermentum </w:t>
      </w:r>
      <w:proofErr w:type="spellStart"/>
      <w:r>
        <w:t>lacus</w:t>
      </w:r>
      <w:proofErr w:type="spellEnd"/>
      <w:r>
        <w:t xml:space="preserve"> ac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pharetra non </w:t>
      </w:r>
      <w:proofErr w:type="spellStart"/>
      <w:r>
        <w:t>molestie</w:t>
      </w:r>
      <w:proofErr w:type="spellEnd"/>
      <w:r>
        <w:t xml:space="preserve"> a,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Sed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pulvinar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ac porta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ligula.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convallis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Sed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dui,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</w:p>
    <w:p w14:paraId="7A159FE2" w14:textId="77777777" w:rsidR="005B2042" w:rsidRDefault="00F12BBE" w:rsidP="00F12BBE">
      <w:pPr>
        <w:jc w:val="both"/>
      </w:pPr>
      <w:r>
        <w:t xml:space="preserve"> </w:t>
      </w:r>
      <w:r w:rsidR="005A2700">
        <w:t>[1]</w:t>
      </w:r>
    </w:p>
    <w:p w14:paraId="2AA3A6DA" w14:textId="77777777" w:rsidR="00740827" w:rsidRDefault="00740827" w:rsidP="00CE7861">
      <w:pPr>
        <w:jc w:val="both"/>
      </w:pPr>
    </w:p>
    <w:p w14:paraId="6344B583" w14:textId="77777777" w:rsidR="0087680A" w:rsidRDefault="00740827" w:rsidP="0087680A">
      <w:pPr>
        <w:jc w:val="both"/>
      </w:pPr>
      <w:commentRangeStart w:id="7"/>
      <w:r>
        <w:t xml:space="preserve">COMMENTARY. </w:t>
      </w:r>
      <w:r w:rsidR="0087680A">
        <w:t xml:space="preserve">Ut non tempus </w:t>
      </w:r>
      <w:proofErr w:type="spellStart"/>
      <w:r w:rsidR="0087680A">
        <w:t>sapien</w:t>
      </w:r>
      <w:proofErr w:type="spellEnd"/>
      <w:r w:rsidR="0087680A">
        <w:t xml:space="preserve">, </w:t>
      </w:r>
      <w:proofErr w:type="spellStart"/>
      <w:r w:rsidR="0087680A">
        <w:t>ut</w:t>
      </w:r>
      <w:proofErr w:type="spellEnd"/>
      <w:r w:rsidR="0087680A">
        <w:t xml:space="preserve"> </w:t>
      </w:r>
      <w:proofErr w:type="spellStart"/>
      <w:r w:rsidR="0087680A">
        <w:t>facilisis</w:t>
      </w:r>
      <w:proofErr w:type="spellEnd"/>
      <w:r w:rsidR="0087680A">
        <w:t xml:space="preserve"> </w:t>
      </w:r>
      <w:proofErr w:type="spellStart"/>
      <w:r w:rsidR="0087680A">
        <w:t>augue</w:t>
      </w:r>
      <w:proofErr w:type="spellEnd"/>
      <w:r w:rsidR="0087680A">
        <w:t xml:space="preserve">. </w:t>
      </w:r>
      <w:proofErr w:type="spellStart"/>
      <w:r w:rsidR="0087680A">
        <w:t>Nulla</w:t>
      </w:r>
      <w:proofErr w:type="spellEnd"/>
      <w:r w:rsidR="0087680A">
        <w:t xml:space="preserve"> </w:t>
      </w:r>
      <w:proofErr w:type="spellStart"/>
      <w:r w:rsidR="0087680A">
        <w:t>finibus</w:t>
      </w:r>
      <w:proofErr w:type="spellEnd"/>
      <w:r w:rsidR="0087680A">
        <w:t xml:space="preserve"> dolor ac </w:t>
      </w:r>
      <w:proofErr w:type="spellStart"/>
      <w:r w:rsidR="0087680A">
        <w:t>nisl</w:t>
      </w:r>
      <w:proofErr w:type="spellEnd"/>
      <w:r w:rsidR="0087680A">
        <w:t xml:space="preserve"> </w:t>
      </w:r>
      <w:proofErr w:type="spellStart"/>
      <w:r w:rsidR="0087680A">
        <w:t>rutrum</w:t>
      </w:r>
      <w:proofErr w:type="spellEnd"/>
      <w:r w:rsidR="0087680A">
        <w:t xml:space="preserve">, </w:t>
      </w:r>
      <w:proofErr w:type="spellStart"/>
      <w:r w:rsidR="0087680A">
        <w:t>quis</w:t>
      </w:r>
      <w:proofErr w:type="spellEnd"/>
      <w:r w:rsidR="0087680A">
        <w:t xml:space="preserve"> pharetra </w:t>
      </w:r>
      <w:proofErr w:type="spellStart"/>
      <w:r w:rsidR="0087680A">
        <w:t>lectus</w:t>
      </w:r>
      <w:proofErr w:type="spellEnd"/>
      <w:r w:rsidR="0087680A">
        <w:t xml:space="preserve"> </w:t>
      </w:r>
      <w:proofErr w:type="spellStart"/>
      <w:r w:rsidR="0087680A">
        <w:t>hendrerit</w:t>
      </w:r>
      <w:proofErr w:type="spellEnd"/>
      <w:r w:rsidR="0087680A">
        <w:t xml:space="preserve">. Cras </w:t>
      </w:r>
      <w:proofErr w:type="spellStart"/>
      <w:r w:rsidR="0087680A">
        <w:t>volutpat</w:t>
      </w:r>
      <w:proofErr w:type="spellEnd"/>
      <w:r w:rsidR="0087680A">
        <w:t xml:space="preserve"> </w:t>
      </w:r>
      <w:proofErr w:type="spellStart"/>
      <w:r w:rsidR="0087680A">
        <w:t>tortor</w:t>
      </w:r>
      <w:proofErr w:type="spellEnd"/>
      <w:r w:rsidR="0087680A">
        <w:t xml:space="preserve"> sit </w:t>
      </w:r>
      <w:proofErr w:type="spellStart"/>
      <w:r w:rsidR="0087680A">
        <w:t>amet</w:t>
      </w:r>
      <w:proofErr w:type="spellEnd"/>
      <w:r w:rsidR="0087680A">
        <w:t xml:space="preserve"> </w:t>
      </w:r>
      <w:proofErr w:type="spellStart"/>
      <w:r w:rsidR="0087680A">
        <w:t>luctus</w:t>
      </w:r>
      <w:proofErr w:type="spellEnd"/>
      <w:r w:rsidR="0087680A">
        <w:t xml:space="preserve"> </w:t>
      </w:r>
      <w:proofErr w:type="spellStart"/>
      <w:r w:rsidR="0087680A">
        <w:t>viverra</w:t>
      </w:r>
      <w:proofErr w:type="spellEnd"/>
      <w:r w:rsidR="0087680A">
        <w:t xml:space="preserve">. Ut </w:t>
      </w:r>
      <w:proofErr w:type="spellStart"/>
      <w:r w:rsidR="0087680A">
        <w:t>pretium</w:t>
      </w:r>
      <w:proofErr w:type="spellEnd"/>
      <w:r w:rsidR="0087680A">
        <w:t xml:space="preserve"> fermentum </w:t>
      </w:r>
      <w:proofErr w:type="spellStart"/>
      <w:r w:rsidR="0087680A">
        <w:t>lacus</w:t>
      </w:r>
      <w:proofErr w:type="spellEnd"/>
      <w:r w:rsidR="0087680A">
        <w:t xml:space="preserve"> ac porta. </w:t>
      </w:r>
      <w:proofErr w:type="spellStart"/>
      <w:r w:rsidR="0087680A">
        <w:t>Quisque</w:t>
      </w:r>
      <w:proofErr w:type="spellEnd"/>
      <w:r w:rsidR="0087680A">
        <w:t xml:space="preserve"> </w:t>
      </w:r>
      <w:proofErr w:type="spellStart"/>
      <w:r w:rsidR="0087680A">
        <w:t>neque</w:t>
      </w:r>
      <w:proofErr w:type="spellEnd"/>
      <w:r w:rsidR="0087680A">
        <w:t xml:space="preserve"> </w:t>
      </w:r>
      <w:proofErr w:type="spellStart"/>
      <w:r w:rsidR="0087680A">
        <w:t>orci</w:t>
      </w:r>
      <w:proofErr w:type="spellEnd"/>
      <w:r w:rsidR="0087680A">
        <w:t xml:space="preserve">, pharetra non </w:t>
      </w:r>
      <w:proofErr w:type="spellStart"/>
      <w:r w:rsidR="0087680A">
        <w:t>molestie</w:t>
      </w:r>
      <w:proofErr w:type="spellEnd"/>
      <w:r w:rsidR="0087680A">
        <w:t xml:space="preserve"> a, </w:t>
      </w:r>
      <w:proofErr w:type="spellStart"/>
      <w:r w:rsidR="0087680A">
        <w:t>suscipit</w:t>
      </w:r>
      <w:proofErr w:type="spellEnd"/>
      <w:r w:rsidR="0087680A">
        <w:t xml:space="preserve"> </w:t>
      </w:r>
      <w:proofErr w:type="spellStart"/>
      <w:r w:rsidR="0087680A">
        <w:t>quis</w:t>
      </w:r>
      <w:proofErr w:type="spellEnd"/>
      <w:r w:rsidR="0087680A">
        <w:t xml:space="preserve"> </w:t>
      </w:r>
      <w:proofErr w:type="spellStart"/>
      <w:r w:rsidR="0087680A">
        <w:t>enim</w:t>
      </w:r>
      <w:proofErr w:type="spellEnd"/>
      <w:r w:rsidR="0087680A">
        <w:t xml:space="preserve">. Sed </w:t>
      </w:r>
      <w:proofErr w:type="spellStart"/>
      <w:r w:rsidR="0087680A">
        <w:t>ut</w:t>
      </w:r>
      <w:proofErr w:type="spellEnd"/>
      <w:r w:rsidR="0087680A">
        <w:t xml:space="preserve"> </w:t>
      </w:r>
      <w:proofErr w:type="spellStart"/>
      <w:r w:rsidR="0087680A">
        <w:t>lectus</w:t>
      </w:r>
      <w:proofErr w:type="spellEnd"/>
      <w:r w:rsidR="0087680A">
        <w:t xml:space="preserve"> </w:t>
      </w:r>
      <w:proofErr w:type="spellStart"/>
      <w:r w:rsidR="0087680A">
        <w:t>rutrum</w:t>
      </w:r>
      <w:proofErr w:type="spellEnd"/>
      <w:r w:rsidR="0087680A">
        <w:t xml:space="preserve">, </w:t>
      </w:r>
      <w:proofErr w:type="spellStart"/>
      <w:r w:rsidR="0087680A">
        <w:t>viverra</w:t>
      </w:r>
      <w:proofErr w:type="spellEnd"/>
      <w:r w:rsidR="0087680A">
        <w:t xml:space="preserve"> </w:t>
      </w:r>
      <w:proofErr w:type="spellStart"/>
      <w:r w:rsidR="0087680A">
        <w:t>velit</w:t>
      </w:r>
      <w:proofErr w:type="spellEnd"/>
      <w:r w:rsidR="0087680A">
        <w:t xml:space="preserve"> sit </w:t>
      </w:r>
      <w:proofErr w:type="spellStart"/>
      <w:r w:rsidR="0087680A">
        <w:t>amet</w:t>
      </w:r>
      <w:proofErr w:type="spellEnd"/>
      <w:r w:rsidR="0087680A">
        <w:t xml:space="preserve">, pulvinar </w:t>
      </w:r>
      <w:proofErr w:type="spellStart"/>
      <w:r w:rsidR="0087680A">
        <w:t>erat</w:t>
      </w:r>
      <w:proofErr w:type="spellEnd"/>
      <w:r w:rsidR="0087680A">
        <w:t xml:space="preserve">. </w:t>
      </w:r>
      <w:proofErr w:type="spellStart"/>
      <w:r w:rsidR="0087680A">
        <w:t>Praesent</w:t>
      </w:r>
      <w:proofErr w:type="spellEnd"/>
      <w:r w:rsidR="0087680A">
        <w:t xml:space="preserve"> ac porta </w:t>
      </w:r>
      <w:proofErr w:type="spellStart"/>
      <w:r w:rsidR="0087680A">
        <w:t>odio</w:t>
      </w:r>
      <w:proofErr w:type="spellEnd"/>
      <w:r w:rsidR="0087680A">
        <w:t xml:space="preserve">, </w:t>
      </w:r>
      <w:proofErr w:type="spellStart"/>
      <w:r w:rsidR="0087680A">
        <w:t>ut</w:t>
      </w:r>
      <w:proofErr w:type="spellEnd"/>
      <w:r w:rsidR="0087680A">
        <w:t xml:space="preserve"> </w:t>
      </w:r>
      <w:proofErr w:type="spellStart"/>
      <w:r w:rsidR="0087680A">
        <w:t>scelerisque</w:t>
      </w:r>
      <w:proofErr w:type="spellEnd"/>
      <w:r w:rsidR="0087680A">
        <w:t xml:space="preserve"> ligula. </w:t>
      </w:r>
      <w:proofErr w:type="spellStart"/>
      <w:r w:rsidR="0087680A">
        <w:t>Quisque</w:t>
      </w:r>
      <w:proofErr w:type="spellEnd"/>
      <w:r w:rsidR="0087680A">
        <w:t xml:space="preserve"> </w:t>
      </w:r>
      <w:proofErr w:type="spellStart"/>
      <w:r w:rsidR="0087680A">
        <w:t>velit</w:t>
      </w:r>
      <w:proofErr w:type="spellEnd"/>
      <w:r w:rsidR="0087680A">
        <w:t xml:space="preserve"> </w:t>
      </w:r>
      <w:proofErr w:type="spellStart"/>
      <w:r w:rsidR="0087680A">
        <w:t>quam</w:t>
      </w:r>
      <w:proofErr w:type="spellEnd"/>
      <w:r w:rsidR="0087680A">
        <w:t xml:space="preserve">, </w:t>
      </w:r>
      <w:proofErr w:type="spellStart"/>
      <w:r w:rsidR="0087680A">
        <w:t>tempor</w:t>
      </w:r>
      <w:proofErr w:type="spellEnd"/>
      <w:r w:rsidR="0087680A">
        <w:t xml:space="preserve"> </w:t>
      </w:r>
      <w:proofErr w:type="spellStart"/>
      <w:r w:rsidR="0087680A">
        <w:t>eget</w:t>
      </w:r>
      <w:proofErr w:type="spellEnd"/>
      <w:r w:rsidR="0087680A">
        <w:t xml:space="preserve"> </w:t>
      </w:r>
      <w:proofErr w:type="spellStart"/>
      <w:r w:rsidR="0087680A">
        <w:t>congue</w:t>
      </w:r>
      <w:proofErr w:type="spellEnd"/>
      <w:r w:rsidR="0087680A">
        <w:t xml:space="preserve"> </w:t>
      </w:r>
      <w:proofErr w:type="spellStart"/>
      <w:r w:rsidR="0087680A">
        <w:t>ut</w:t>
      </w:r>
      <w:proofErr w:type="spellEnd"/>
      <w:r w:rsidR="0087680A">
        <w:t xml:space="preserve">, convallis </w:t>
      </w:r>
      <w:proofErr w:type="gramStart"/>
      <w:r w:rsidR="0087680A">
        <w:t>sit</w:t>
      </w:r>
      <w:proofErr w:type="gramEnd"/>
      <w:r w:rsidR="0087680A">
        <w:t xml:space="preserve"> </w:t>
      </w:r>
      <w:proofErr w:type="spellStart"/>
      <w:r w:rsidR="0087680A">
        <w:t>amet</w:t>
      </w:r>
      <w:proofErr w:type="spellEnd"/>
      <w:r w:rsidR="0087680A">
        <w:t xml:space="preserve"> </w:t>
      </w:r>
      <w:proofErr w:type="spellStart"/>
      <w:r w:rsidR="0087680A">
        <w:t>nisl</w:t>
      </w:r>
      <w:proofErr w:type="spellEnd"/>
      <w:r w:rsidR="0087680A">
        <w:t xml:space="preserve">. Sed sit </w:t>
      </w:r>
      <w:proofErr w:type="spellStart"/>
      <w:r w:rsidR="0087680A">
        <w:t>amet</w:t>
      </w:r>
      <w:proofErr w:type="spellEnd"/>
      <w:r w:rsidR="0087680A">
        <w:t xml:space="preserve"> </w:t>
      </w:r>
      <w:proofErr w:type="spellStart"/>
      <w:r w:rsidR="0087680A">
        <w:t>euismod</w:t>
      </w:r>
      <w:proofErr w:type="spellEnd"/>
      <w:r w:rsidR="0087680A">
        <w:t xml:space="preserve"> dui, </w:t>
      </w:r>
      <w:proofErr w:type="spellStart"/>
      <w:r w:rsidR="0087680A">
        <w:t>eget</w:t>
      </w:r>
      <w:proofErr w:type="spellEnd"/>
      <w:r w:rsidR="0087680A">
        <w:t xml:space="preserve"> </w:t>
      </w:r>
      <w:proofErr w:type="spellStart"/>
      <w:r w:rsidR="0087680A">
        <w:t>sodales</w:t>
      </w:r>
      <w:proofErr w:type="spellEnd"/>
      <w:r w:rsidR="0087680A">
        <w:t xml:space="preserve"> </w:t>
      </w:r>
      <w:proofErr w:type="spellStart"/>
      <w:r w:rsidR="0087680A">
        <w:t>tortor</w:t>
      </w:r>
      <w:proofErr w:type="spellEnd"/>
      <w:r w:rsidR="0087680A">
        <w:t xml:space="preserve">. </w:t>
      </w:r>
    </w:p>
    <w:p w14:paraId="5DF444E5" w14:textId="77777777" w:rsidR="0087680A" w:rsidRDefault="0087680A" w:rsidP="0087680A">
      <w:pPr>
        <w:jc w:val="both"/>
      </w:pPr>
      <w:r>
        <w:tab/>
        <w:t xml:space="preserve">Donec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sed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gravida. Donec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vitae </w:t>
      </w:r>
      <w:proofErr w:type="spellStart"/>
      <w:r>
        <w:t>finibus</w:t>
      </w:r>
      <w:proofErr w:type="spellEnd"/>
      <w:r>
        <w:t xml:space="preserve">. Sed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pharetra. Donec </w:t>
      </w:r>
      <w:proofErr w:type="spellStart"/>
      <w:r>
        <w:t>justo</w:t>
      </w:r>
      <w:proofErr w:type="spellEnd"/>
      <w:r>
        <w:t xml:space="preserve"> ipsum,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ex </w:t>
      </w:r>
      <w:proofErr w:type="spellStart"/>
      <w:r>
        <w:t>eu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maximus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at lorem. Morbi vitae </w:t>
      </w:r>
      <w:proofErr w:type="spellStart"/>
      <w:r>
        <w:t>massa</w:t>
      </w:r>
      <w:proofErr w:type="spellEnd"/>
      <w:r>
        <w:t xml:space="preserve"> et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Duis vitae </w:t>
      </w:r>
      <w:proofErr w:type="spellStart"/>
      <w:r>
        <w:t>venenatis</w:t>
      </w:r>
      <w:proofErr w:type="spellEnd"/>
      <w:r>
        <w:t xml:space="preserve"> ipsum. Proin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</w:p>
    <w:p w14:paraId="7F03EB04" w14:textId="77777777" w:rsidR="0087680A" w:rsidRDefault="0087680A" w:rsidP="0087680A">
      <w:pPr>
        <w:jc w:val="both"/>
      </w:pPr>
      <w:r>
        <w:tab/>
        <w:t xml:space="preserve">Sed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ac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Maecenas et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magna, at </w:t>
      </w:r>
      <w:proofErr w:type="spellStart"/>
      <w:r>
        <w:t>vehicula</w:t>
      </w:r>
      <w:proofErr w:type="spellEnd"/>
      <w:r>
        <w:t xml:space="preserve"> eros </w:t>
      </w:r>
      <w:proofErr w:type="spellStart"/>
      <w:r>
        <w:t>interdum</w:t>
      </w:r>
      <w:proofErr w:type="spellEnd"/>
      <w:r>
        <w:t xml:space="preserve"> sed. </w:t>
      </w:r>
      <w:proofErr w:type="spellStart"/>
      <w:r>
        <w:t>Aliquam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vitae </w:t>
      </w:r>
      <w:proofErr w:type="spellStart"/>
      <w:r>
        <w:t>consequat</w:t>
      </w:r>
      <w:proofErr w:type="spellEnd"/>
      <w:r>
        <w:t xml:space="preserve"> ligula. In at </w:t>
      </w:r>
      <w:proofErr w:type="spellStart"/>
      <w:r>
        <w:t>ultrices</w:t>
      </w:r>
      <w:proofErr w:type="spellEnd"/>
      <w:r>
        <w:t xml:space="preserve"> ligula. Integer gravida lacinia </w:t>
      </w:r>
      <w:proofErr w:type="spellStart"/>
      <w:r>
        <w:t>nisl</w:t>
      </w:r>
      <w:proofErr w:type="spellEnd"/>
      <w:r>
        <w:t xml:space="preserve"> a </w:t>
      </w:r>
      <w:proofErr w:type="spellStart"/>
      <w:r>
        <w:t>blandit</w:t>
      </w:r>
      <w:proofErr w:type="spellEnd"/>
      <w:r>
        <w:t xml:space="preserve">. In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convallis et </w:t>
      </w:r>
      <w:proofErr w:type="spellStart"/>
      <w:r>
        <w:t>urna</w:t>
      </w:r>
      <w:proofErr w:type="spellEnd"/>
      <w:r>
        <w:t xml:space="preserve"> ac tempus.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. </w:t>
      </w:r>
    </w:p>
    <w:p w14:paraId="545BF2E3" w14:textId="77777777" w:rsidR="0087680A" w:rsidRDefault="0087680A" w:rsidP="0087680A">
      <w:pPr>
        <w:jc w:val="both"/>
      </w:pPr>
      <w:r>
        <w:t xml:space="preserve">Ut non tempus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dolor ac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pharetra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Cras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Ut </w:t>
      </w:r>
      <w:proofErr w:type="spellStart"/>
      <w:r>
        <w:t>pretium</w:t>
      </w:r>
      <w:proofErr w:type="spellEnd"/>
      <w:r>
        <w:t xml:space="preserve"> fermentum </w:t>
      </w:r>
      <w:proofErr w:type="spellStart"/>
      <w:r>
        <w:t>lacus</w:t>
      </w:r>
      <w:proofErr w:type="spellEnd"/>
      <w:r>
        <w:t xml:space="preserve"> ac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pharetra non </w:t>
      </w:r>
      <w:proofErr w:type="spellStart"/>
      <w:r>
        <w:t>molestie</w:t>
      </w:r>
      <w:proofErr w:type="spellEnd"/>
      <w:r>
        <w:t xml:space="preserve"> a,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Sed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pulvinar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ac porta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ligula.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convallis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Sed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dui,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</w:p>
    <w:p w14:paraId="6681C0CF" w14:textId="77777777" w:rsidR="00740827" w:rsidRDefault="0087680A" w:rsidP="0087680A">
      <w:pPr>
        <w:jc w:val="both"/>
      </w:pPr>
      <w:r>
        <w:tab/>
        <w:t xml:space="preserve">Donec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sed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gravida. Donec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vitae </w:t>
      </w:r>
      <w:proofErr w:type="spellStart"/>
      <w:r>
        <w:t>finibus</w:t>
      </w:r>
      <w:proofErr w:type="spellEnd"/>
      <w:r>
        <w:t xml:space="preserve">. Sed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pharetra. Donec </w:t>
      </w:r>
      <w:proofErr w:type="spellStart"/>
      <w:r>
        <w:t>justo</w:t>
      </w:r>
      <w:proofErr w:type="spellEnd"/>
      <w:r>
        <w:t xml:space="preserve"> ipsum,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ex </w:t>
      </w:r>
      <w:proofErr w:type="spellStart"/>
      <w:r>
        <w:t>eu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maximus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at lorem. Morbi vitae </w:t>
      </w:r>
      <w:proofErr w:type="spellStart"/>
      <w:r>
        <w:t>massa</w:t>
      </w:r>
      <w:proofErr w:type="spellEnd"/>
      <w:r>
        <w:t xml:space="preserve"> et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Duis vitae </w:t>
      </w:r>
      <w:proofErr w:type="spellStart"/>
      <w:r>
        <w:t>venenatis</w:t>
      </w:r>
      <w:proofErr w:type="spellEnd"/>
      <w:r>
        <w:t xml:space="preserve"> ipsum. Proin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>.</w:t>
      </w:r>
      <w:commentRangeEnd w:id="7"/>
      <w:r w:rsidR="00142229">
        <w:rPr>
          <w:rStyle w:val="CommentReference"/>
        </w:rPr>
        <w:commentReference w:id="7"/>
      </w:r>
    </w:p>
    <w:p w14:paraId="1ACEB6F1" w14:textId="77777777" w:rsidR="00191A82" w:rsidRDefault="00191A82" w:rsidP="00740827">
      <w:pPr>
        <w:jc w:val="both"/>
        <w:rPr>
          <w:rStyle w:val="Heading2Char"/>
        </w:rPr>
      </w:pPr>
    </w:p>
    <w:p w14:paraId="074D0B0E" w14:textId="77777777" w:rsidR="00191A82" w:rsidRPr="00265703" w:rsidRDefault="00191A82" w:rsidP="00191A82">
      <w:pPr>
        <w:rPr>
          <w:rStyle w:val="BodyText2Char"/>
        </w:rPr>
      </w:pPr>
      <w:r w:rsidRPr="00265703">
        <w:rPr>
          <w:rStyle w:val="Heading2Char"/>
        </w:rPr>
        <w:t>Disclosures</w:t>
      </w:r>
    </w:p>
    <w:p w14:paraId="31ADC0D9" w14:textId="77777777" w:rsidR="00191A82" w:rsidRPr="00265703" w:rsidRDefault="00191A82" w:rsidP="00191A82">
      <w:pPr>
        <w:rPr>
          <w:rStyle w:val="BodyText2Char"/>
        </w:rPr>
      </w:pPr>
      <w:commentRangeStart w:id="8"/>
      <w:r w:rsidRPr="00265703">
        <w:rPr>
          <w:rStyle w:val="BodyText2Char"/>
        </w:rPr>
        <w:t>The author(s) have declared that no competing interests exist.</w:t>
      </w:r>
      <w:commentRangeEnd w:id="8"/>
      <w:r w:rsidR="00C77061">
        <w:rPr>
          <w:rStyle w:val="CommentReference"/>
        </w:rPr>
        <w:commentReference w:id="8"/>
      </w:r>
    </w:p>
    <w:p w14:paraId="71CC177A" w14:textId="77777777" w:rsidR="009176D7" w:rsidRDefault="009176D7" w:rsidP="00CE7861">
      <w:pPr>
        <w:jc w:val="both"/>
      </w:pPr>
    </w:p>
    <w:p w14:paraId="3DAD8A92" w14:textId="77777777" w:rsidR="00537D61" w:rsidRDefault="00537D61" w:rsidP="00CE7861">
      <w:pPr>
        <w:jc w:val="both"/>
        <w:rPr>
          <w:b/>
        </w:rPr>
      </w:pPr>
      <w:r>
        <w:rPr>
          <w:b/>
        </w:rPr>
        <w:t>References</w:t>
      </w:r>
    </w:p>
    <w:p w14:paraId="45A9E891" w14:textId="77777777" w:rsidR="00E243D2" w:rsidRPr="00E243D2" w:rsidRDefault="00740827" w:rsidP="00E243D2">
      <w:pPr>
        <w:spacing w:after="60"/>
        <w:ind w:left="180" w:hanging="180"/>
        <w:jc w:val="both"/>
        <w:rPr>
          <w:sz w:val="16"/>
          <w:szCs w:val="16"/>
        </w:rPr>
      </w:pPr>
      <w:r w:rsidRPr="00E243D2">
        <w:rPr>
          <w:sz w:val="16"/>
          <w:szCs w:val="16"/>
        </w:rPr>
        <w:t>1.</w:t>
      </w:r>
      <w:r w:rsidRPr="00E243D2">
        <w:rPr>
          <w:sz w:val="16"/>
          <w:szCs w:val="16"/>
        </w:rPr>
        <w:tab/>
      </w:r>
      <w:commentRangeStart w:id="9"/>
      <w:r w:rsidR="002457C7">
        <w:rPr>
          <w:rFonts w:eastAsia="MS Mincho"/>
          <w:sz w:val="16"/>
          <w:szCs w:val="16"/>
        </w:rPr>
        <w:t>Put the source article reference here.</w:t>
      </w:r>
      <w:commentRangeEnd w:id="9"/>
      <w:r w:rsidR="00C77061">
        <w:rPr>
          <w:rStyle w:val="CommentReference"/>
        </w:rPr>
        <w:commentReference w:id="9"/>
      </w:r>
      <w:commentRangeEnd w:id="5"/>
      <w:r w:rsidR="00C77061">
        <w:rPr>
          <w:rStyle w:val="CommentReference"/>
        </w:rPr>
        <w:commentReference w:id="5"/>
      </w:r>
    </w:p>
    <w:p w14:paraId="224BE13D" w14:textId="77777777" w:rsidR="00B6246E" w:rsidRPr="00D851AE" w:rsidRDefault="00B6246E" w:rsidP="00740827">
      <w:pPr>
        <w:spacing w:after="60"/>
        <w:ind w:left="180" w:hanging="180"/>
        <w:jc w:val="both"/>
        <w:rPr>
          <w:sz w:val="16"/>
          <w:szCs w:val="16"/>
        </w:rPr>
      </w:pPr>
    </w:p>
    <w:sectPr w:rsidR="00B6246E" w:rsidRPr="00D851AE" w:rsidSect="005A2700">
      <w:type w:val="continuous"/>
      <w:pgSz w:w="12240" w:h="15840"/>
      <w:pgMar w:top="1440" w:right="1080" w:bottom="1440" w:left="1080" w:header="634" w:footer="331" w:gutter="0"/>
      <w:pgNumType w:start="1"/>
      <w:cols w:num="2" w:space="36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540C9D7A" w14:textId="77777777" w:rsidR="00FD3EE7" w:rsidRDefault="00FD3EE7">
      <w:pPr>
        <w:pStyle w:val="CommentText"/>
      </w:pPr>
      <w:r>
        <w:rPr>
          <w:rStyle w:val="CommentReference"/>
        </w:rPr>
        <w:annotationRef/>
      </w:r>
      <w:r>
        <w:t xml:space="preserve">Please do not edit the section title, header or footer. The editor will update these portions following review. Thank you. </w:t>
      </w:r>
    </w:p>
  </w:comment>
  <w:comment w:id="1" w:author="Author" w:initials="A">
    <w:p w14:paraId="030233A1" w14:textId="77777777" w:rsidR="00142229" w:rsidRDefault="00142229">
      <w:pPr>
        <w:pStyle w:val="CommentText"/>
      </w:pPr>
      <w:r>
        <w:rPr>
          <w:rStyle w:val="CommentReference"/>
        </w:rPr>
        <w:annotationRef/>
      </w:r>
      <w:r>
        <w:t>Please add title restricted to one line (without change in formatting)</w:t>
      </w:r>
    </w:p>
  </w:comment>
  <w:comment w:id="2" w:author="Author" w:initials="A">
    <w:p w14:paraId="068366F5" w14:textId="77777777" w:rsidR="00142229" w:rsidRDefault="00142229">
      <w:pPr>
        <w:pStyle w:val="CommentText"/>
      </w:pPr>
      <w:r>
        <w:rPr>
          <w:rStyle w:val="CommentReference"/>
        </w:rPr>
        <w:annotationRef/>
      </w:r>
      <w:r>
        <w:t>Please add name(s), affiliations (may use more than one), and email.</w:t>
      </w:r>
    </w:p>
  </w:comment>
  <w:comment w:id="3" w:author="Author" w:initials="A">
    <w:p w14:paraId="7A1172B6" w14:textId="77777777" w:rsidR="00142229" w:rsidRDefault="00142229">
      <w:pPr>
        <w:pStyle w:val="CommentText"/>
      </w:pPr>
      <w:r>
        <w:rPr>
          <w:rStyle w:val="CommentReference"/>
        </w:rPr>
        <w:annotationRef/>
      </w:r>
      <w:r>
        <w:t>Please add source article reference.</w:t>
      </w:r>
    </w:p>
  </w:comment>
  <w:comment w:id="4" w:author="Author" w:initials="A">
    <w:p w14:paraId="0A6A9950" w14:textId="77777777" w:rsidR="00142229" w:rsidRDefault="00142229">
      <w:pPr>
        <w:pStyle w:val="CommentText"/>
      </w:pPr>
      <w:r>
        <w:rPr>
          <w:rStyle w:val="CommentReference"/>
        </w:rPr>
        <w:annotationRef/>
      </w:r>
      <w:r>
        <w:t>Please add 3 keywords.</w:t>
      </w:r>
    </w:p>
  </w:comment>
  <w:comment w:id="6" w:author="Author" w:initials="A">
    <w:p w14:paraId="3688374E" w14:textId="77777777" w:rsidR="00142229" w:rsidRDefault="00142229">
      <w:pPr>
        <w:pStyle w:val="CommentText"/>
      </w:pPr>
      <w:r>
        <w:rPr>
          <w:rStyle w:val="CommentReference"/>
        </w:rPr>
        <w:annotationRef/>
      </w:r>
      <w:r>
        <w:t xml:space="preserve">The first line of the summary should follow the same format “Investigators from *** University report/studied ***” since this is used for abstracting purposes.  </w:t>
      </w:r>
    </w:p>
    <w:p w14:paraId="22BE6961" w14:textId="77777777" w:rsidR="00142229" w:rsidRDefault="00142229">
      <w:pPr>
        <w:pStyle w:val="CommentText"/>
      </w:pPr>
    </w:p>
    <w:p w14:paraId="7DDD70FF" w14:textId="77777777" w:rsidR="00142229" w:rsidRDefault="00142229">
      <w:pPr>
        <w:pStyle w:val="CommentText"/>
      </w:pPr>
      <w:r>
        <w:t>The summary section is an expanded abstract that adds key details from the methods and results section. </w:t>
      </w:r>
    </w:p>
  </w:comment>
  <w:comment w:id="7" w:author="Author" w:initials="A">
    <w:p w14:paraId="3344E0C5" w14:textId="77777777" w:rsidR="00FD3EE7" w:rsidRDefault="00142229" w:rsidP="00142229">
      <w:pPr>
        <w:pStyle w:val="PlainText"/>
      </w:pPr>
      <w:r>
        <w:rPr>
          <w:rStyle w:val="CommentReference"/>
        </w:rPr>
        <w:annotationRef/>
      </w:r>
      <w:r>
        <w:t>The commentary is a consideration of the present work in the context of historical references to formulate an original clinical opinion or new research path that would be of interest to practicing child neurologists. </w:t>
      </w:r>
    </w:p>
    <w:p w14:paraId="746FC266" w14:textId="77777777" w:rsidR="00FD3EE7" w:rsidRDefault="00FD3EE7" w:rsidP="00142229">
      <w:pPr>
        <w:pStyle w:val="PlainText"/>
      </w:pPr>
    </w:p>
    <w:p w14:paraId="7E81C547" w14:textId="77777777" w:rsidR="00142229" w:rsidRDefault="00FD3EE7" w:rsidP="00142229">
      <w:pPr>
        <w:pStyle w:val="PlainText"/>
      </w:pPr>
      <w:r>
        <w:t xml:space="preserve">The article was selected from this month’s literature because it was felt to be valuable to the practicing pediatric neurologist.  Thus, </w:t>
      </w:r>
      <w:r w:rsidR="00A658BE">
        <w:t>the editors respectfully request that the</w:t>
      </w:r>
      <w:r>
        <w:t xml:space="preserve"> </w:t>
      </w:r>
      <w:r w:rsidRPr="00FD3EE7">
        <w:t xml:space="preserve">focus </w:t>
      </w:r>
      <w:r w:rsidR="00A658BE">
        <w:t xml:space="preserve">remains </w:t>
      </w:r>
      <w:r w:rsidRPr="00FD3EE7">
        <w:t xml:space="preserve">on the </w:t>
      </w:r>
      <w:r w:rsidR="00A658BE">
        <w:t xml:space="preserve">general </w:t>
      </w:r>
      <w:r>
        <w:t xml:space="preserve">topic </w:t>
      </w:r>
      <w:r w:rsidRPr="00FD3EE7">
        <w:t>rather than making ad hominem attacks</w:t>
      </w:r>
      <w:r w:rsidR="00C77061">
        <w:t xml:space="preserve"> or pejorative statements regarding the study.</w:t>
      </w:r>
      <w:r w:rsidR="00A658BE">
        <w:t xml:space="preserve">  Authors are encouraged to contact the editor if they feel the assigned article should not be included in PNB.</w:t>
      </w:r>
    </w:p>
    <w:p w14:paraId="537A294E" w14:textId="77777777" w:rsidR="00142229" w:rsidRDefault="00142229" w:rsidP="00142229">
      <w:pPr>
        <w:pStyle w:val="PlainText"/>
      </w:pPr>
    </w:p>
    <w:p w14:paraId="108F8090" w14:textId="77777777" w:rsidR="00142229" w:rsidRDefault="00142229" w:rsidP="00142229">
      <w:pPr>
        <w:pStyle w:val="PlainText"/>
      </w:pPr>
      <w:r>
        <w:t>There is a placeholder (</w:t>
      </w:r>
      <w:r>
        <w:t xml:space="preserve">lorum ipsum) with a suggested text length, but you can write less if that is all that is needed. </w:t>
      </w:r>
    </w:p>
  </w:comment>
  <w:comment w:id="8" w:author="Author" w:initials="A">
    <w:p w14:paraId="6C43C503" w14:textId="77777777" w:rsidR="00C77061" w:rsidRDefault="00C77061">
      <w:pPr>
        <w:pStyle w:val="CommentText"/>
      </w:pPr>
      <w:r>
        <w:rPr>
          <w:rStyle w:val="CommentReference"/>
        </w:rPr>
        <w:annotationRef/>
      </w:r>
      <w:r>
        <w:t>Please add any disclosures or competing interests here.</w:t>
      </w:r>
    </w:p>
  </w:comment>
  <w:comment w:id="9" w:author="Author" w:initials="A">
    <w:p w14:paraId="7EEA06D6" w14:textId="77777777" w:rsidR="00C77061" w:rsidRDefault="00C77061">
      <w:pPr>
        <w:pStyle w:val="CommentText"/>
      </w:pPr>
      <w:r>
        <w:rPr>
          <w:rStyle w:val="CommentReference"/>
        </w:rPr>
        <w:annotationRef/>
      </w:r>
      <w:r>
        <w:t>Please add the references here. The editor will reformat for journal style.</w:t>
      </w:r>
    </w:p>
  </w:comment>
  <w:comment w:id="5" w:author="Author" w:initials="A">
    <w:p w14:paraId="73153E98" w14:textId="77777777" w:rsidR="00C77061" w:rsidRDefault="00C77061">
      <w:pPr>
        <w:pStyle w:val="CommentText"/>
      </w:pPr>
      <w:r>
        <w:rPr>
          <w:rStyle w:val="CommentReference"/>
        </w:rPr>
        <w:annotationRef/>
      </w:r>
      <w:r>
        <w:t xml:space="preserve">Please note the text length </w:t>
      </w:r>
      <w:r>
        <w:t xml:space="preserve">including  references must fit on one page per journal style.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0C9D7A" w15:done="0"/>
  <w15:commentEx w15:paraId="030233A1" w15:done="0"/>
  <w15:commentEx w15:paraId="068366F5" w15:done="0"/>
  <w15:commentEx w15:paraId="7A1172B6" w15:done="0"/>
  <w15:commentEx w15:paraId="0A6A9950" w15:done="0"/>
  <w15:commentEx w15:paraId="7DDD70FF" w15:done="0"/>
  <w15:commentEx w15:paraId="108F8090" w15:done="0"/>
  <w15:commentEx w15:paraId="6C43C503" w15:done="0"/>
  <w15:commentEx w15:paraId="7EEA06D6" w15:done="0"/>
  <w15:commentEx w15:paraId="73153E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0C9D7A" w16cid:durableId="1EC98986"/>
  <w16cid:commentId w16cid:paraId="030233A1" w16cid:durableId="1EC98987"/>
  <w16cid:commentId w16cid:paraId="068366F5" w16cid:durableId="1EC98988"/>
  <w16cid:commentId w16cid:paraId="7A1172B6" w16cid:durableId="1EC98989"/>
  <w16cid:commentId w16cid:paraId="0A6A9950" w16cid:durableId="1EC9898A"/>
  <w16cid:commentId w16cid:paraId="7DDD70FF" w16cid:durableId="1EC9898B"/>
  <w16cid:commentId w16cid:paraId="108F8090" w16cid:durableId="1EC9898C"/>
  <w16cid:commentId w16cid:paraId="6C43C503" w16cid:durableId="1EC9898D"/>
  <w16cid:commentId w16cid:paraId="7EEA06D6" w16cid:durableId="1EC9898E"/>
  <w16cid:commentId w16cid:paraId="73153E98" w16cid:durableId="1EC989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5E3E" w14:textId="77777777" w:rsidR="002737D3" w:rsidRDefault="002737D3" w:rsidP="000B78B4">
      <w:r>
        <w:separator/>
      </w:r>
    </w:p>
  </w:endnote>
  <w:endnote w:type="continuationSeparator" w:id="0">
    <w:p w14:paraId="5866C08A" w14:textId="77777777" w:rsidR="002737D3" w:rsidRDefault="002737D3" w:rsidP="000B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7C92" w14:textId="77777777" w:rsidR="00972A7F" w:rsidRDefault="00972A7F" w:rsidP="006A7C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F8D590" w14:textId="77777777" w:rsidR="00972A7F" w:rsidRDefault="00972A7F" w:rsidP="000B78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31B" w14:textId="77777777" w:rsidR="00CF0E78" w:rsidRDefault="00CF0E78" w:rsidP="00CF0E78">
    <w:pPr>
      <w:pStyle w:val="BodyText2"/>
      <w:pBdr>
        <w:top w:val="single" w:sz="18" w:space="1" w:color="auto"/>
      </w:pBdr>
      <w:tabs>
        <w:tab w:val="right" w:pos="10080"/>
      </w:tabs>
      <w:spacing w:before="0" w:after="0" w:line="276" w:lineRule="auto"/>
      <w:ind w:left="0" w:right="0" w:firstLine="0"/>
      <w:jc w:val="left"/>
      <w:rPr>
        <w:noProof/>
        <w:spacing w:val="2"/>
      </w:rPr>
    </w:pPr>
    <w:r w:rsidRPr="00EB7708">
      <w:rPr>
        <w:noProof/>
        <w:spacing w:val="2"/>
      </w:rPr>
      <w:t>Pediatr</w:t>
    </w:r>
    <w:r w:rsidR="00F475DF">
      <w:rPr>
        <w:noProof/>
        <w:spacing w:val="2"/>
      </w:rPr>
      <w:t>ic Neurology Briefs 20</w:t>
    </w:r>
    <w:r w:rsidR="008A217C">
      <w:rPr>
        <w:noProof/>
        <w:spacing w:val="2"/>
      </w:rPr>
      <w:t>20</w:t>
    </w:r>
    <w:r w:rsidR="00F475DF">
      <w:rPr>
        <w:noProof/>
        <w:spacing w:val="2"/>
      </w:rPr>
      <w:t>;</w:t>
    </w:r>
    <w:r w:rsidR="008A217C">
      <w:rPr>
        <w:noProof/>
        <w:spacing w:val="2"/>
      </w:rPr>
      <w:t>34</w:t>
    </w:r>
    <w:r>
      <w:rPr>
        <w:noProof/>
        <w:spacing w:val="2"/>
      </w:rPr>
      <w:t xml:space="preserve">:x. </w:t>
    </w:r>
    <w:r w:rsidRPr="00CF0E78">
      <w:rPr>
        <w:noProof/>
        <w:spacing w:val="2"/>
      </w:rPr>
      <w:t>http://dx.doi</w:t>
    </w:r>
    <w:r w:rsidR="00F475DF">
      <w:rPr>
        <w:noProof/>
        <w:spacing w:val="2"/>
      </w:rPr>
      <w:t>.org/10.15844/pedneurbriefs-</w:t>
    </w:r>
    <w:r w:rsidR="008A217C">
      <w:rPr>
        <w:noProof/>
        <w:spacing w:val="2"/>
      </w:rPr>
      <w:t>34</w:t>
    </w:r>
    <w:r w:rsidR="005A3C66">
      <w:rPr>
        <w:noProof/>
        <w:spacing w:val="2"/>
      </w:rPr>
      <w:t>-</w:t>
    </w:r>
    <w:r w:rsidR="00F475DF">
      <w:rPr>
        <w:noProof/>
        <w:spacing w:val="2"/>
      </w:rPr>
      <w:t>x</w:t>
    </w:r>
  </w:p>
  <w:p w14:paraId="49494DBD" w14:textId="77777777" w:rsidR="00CF0E78" w:rsidRPr="00107FB0" w:rsidRDefault="000326D0" w:rsidP="00CF0E78">
    <w:pPr>
      <w:pStyle w:val="BodyText2"/>
      <w:pBdr>
        <w:top w:val="single" w:sz="18" w:space="1" w:color="auto"/>
      </w:pBdr>
      <w:tabs>
        <w:tab w:val="right" w:pos="10080"/>
      </w:tabs>
      <w:spacing w:before="0" w:after="0" w:line="276" w:lineRule="auto"/>
      <w:ind w:left="0" w:right="0" w:firstLine="0"/>
      <w:jc w:val="left"/>
      <w:rPr>
        <w:noProof/>
        <w:spacing w:val="2"/>
      </w:rPr>
    </w:pPr>
    <w:r w:rsidRPr="00107FB0">
      <w:rPr>
        <w:noProof/>
        <w:spacing w:val="2"/>
      </w:rPr>
      <w:t xml:space="preserve">ISSN: </w:t>
    </w:r>
    <w:hyperlink r:id="rId1" w:history="1">
      <w:r w:rsidRPr="00107FB0">
        <w:rPr>
          <w:rStyle w:val="Hyperlink"/>
          <w:noProof/>
          <w:spacing w:val="2"/>
        </w:rPr>
        <w:t>1043-3155</w:t>
      </w:r>
    </w:hyperlink>
    <w:r>
      <w:rPr>
        <w:noProof/>
        <w:spacing w:val="2"/>
      </w:rPr>
      <w:t xml:space="preserve"> (print)</w:t>
    </w:r>
    <w:r w:rsidRPr="00107FB0">
      <w:rPr>
        <w:noProof/>
        <w:spacing w:val="2"/>
      </w:rPr>
      <w:t xml:space="preserve"> </w:t>
    </w:r>
    <w:hyperlink r:id="rId2" w:history="1">
      <w:r w:rsidRPr="00107FB0">
        <w:rPr>
          <w:rStyle w:val="Hyperlink"/>
          <w:noProof/>
          <w:spacing w:val="2"/>
        </w:rPr>
        <w:t>2166-6482</w:t>
      </w:r>
    </w:hyperlink>
    <w:r>
      <w:rPr>
        <w:noProof/>
        <w:spacing w:val="2"/>
      </w:rPr>
      <w:t xml:space="preserve"> (online)</w:t>
    </w:r>
    <w:r w:rsidR="00F1605F">
      <w:rPr>
        <w:noProof/>
        <w:spacing w:val="2"/>
      </w:rPr>
      <w:t>.</w:t>
    </w:r>
    <w:r w:rsidR="00550C09">
      <w:rPr>
        <w:noProof/>
        <w:spacing w:val="2"/>
      </w:rPr>
      <w:t xml:space="preserve"> Received </w:t>
    </w:r>
    <w:r w:rsidR="00F1605F">
      <w:rPr>
        <w:noProof/>
        <w:spacing w:val="2"/>
      </w:rPr>
      <w:t>20</w:t>
    </w:r>
    <w:r w:rsidR="008A217C">
      <w:rPr>
        <w:noProof/>
        <w:spacing w:val="2"/>
      </w:rPr>
      <w:t>20</w:t>
    </w:r>
    <w:r w:rsidR="00BD202B">
      <w:rPr>
        <w:noProof/>
        <w:spacing w:val="2"/>
      </w:rPr>
      <w:t xml:space="preserve"> </w:t>
    </w:r>
    <w:r w:rsidR="005A3C66">
      <w:rPr>
        <w:noProof/>
        <w:spacing w:val="2"/>
      </w:rPr>
      <w:t>xxx</w:t>
    </w:r>
    <w:r w:rsidR="00BD202B">
      <w:rPr>
        <w:noProof/>
        <w:spacing w:val="2"/>
      </w:rPr>
      <w:t xml:space="preserve"> xx. </w:t>
    </w:r>
    <w:r w:rsidR="00F475DF">
      <w:rPr>
        <w:noProof/>
        <w:spacing w:val="2"/>
      </w:rPr>
      <w:t>Accepted 20</w:t>
    </w:r>
    <w:r w:rsidR="008A217C">
      <w:rPr>
        <w:noProof/>
        <w:spacing w:val="2"/>
      </w:rPr>
      <w:t>20</w:t>
    </w:r>
    <w:r w:rsidR="005A3C66">
      <w:rPr>
        <w:noProof/>
        <w:spacing w:val="2"/>
      </w:rPr>
      <w:t xml:space="preserve"> xxx</w:t>
    </w:r>
    <w:r w:rsidR="00FA41E1">
      <w:rPr>
        <w:noProof/>
        <w:spacing w:val="2"/>
      </w:rPr>
      <w:t xml:space="preserve"> xx. </w:t>
    </w:r>
    <w:r w:rsidR="00BD202B">
      <w:rPr>
        <w:noProof/>
        <w:spacing w:val="2"/>
      </w:rPr>
      <w:t xml:space="preserve">Published </w:t>
    </w:r>
    <w:r w:rsidR="00F475DF">
      <w:rPr>
        <w:noProof/>
        <w:spacing w:val="2"/>
      </w:rPr>
      <w:t>20</w:t>
    </w:r>
    <w:r w:rsidR="008A217C">
      <w:rPr>
        <w:noProof/>
        <w:spacing w:val="2"/>
      </w:rPr>
      <w:t>20</w:t>
    </w:r>
    <w:r w:rsidR="00BD202B">
      <w:rPr>
        <w:noProof/>
        <w:spacing w:val="2"/>
      </w:rPr>
      <w:t xml:space="preserve"> </w:t>
    </w:r>
    <w:r w:rsidR="00F475DF">
      <w:rPr>
        <w:noProof/>
        <w:spacing w:val="2"/>
      </w:rPr>
      <w:t>xxx xx</w:t>
    </w:r>
    <w:r w:rsidR="00F1605F">
      <w:rPr>
        <w:noProof/>
        <w:spacing w:val="2"/>
      </w:rPr>
      <w:t>.</w:t>
    </w:r>
    <w:r w:rsidR="00CF0E78">
      <w:rPr>
        <w:noProof/>
        <w:spacing w:val="2"/>
      </w:rPr>
      <w:tab/>
    </w:r>
  </w:p>
  <w:p w14:paraId="1C3817B7" w14:textId="77777777" w:rsidR="00972A7F" w:rsidRPr="00CF0E78" w:rsidRDefault="00CC1652" w:rsidP="00CF0E78">
    <w:pPr>
      <w:pStyle w:val="Footer"/>
      <w:tabs>
        <w:tab w:val="clear" w:pos="8640"/>
        <w:tab w:val="right" w:pos="10080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ADF36CC" wp14:editId="704602E7">
          <wp:extent cx="467995" cy="80645"/>
          <wp:effectExtent l="0" t="0" r="0" b="0"/>
          <wp:docPr id="1" name="Picture 7" descr="http://mirrors.creativecommons.org/presskit/buttons/80x15/png/by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mirrors.creativecommons.org/presskit/buttons/80x15/png/by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8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75DF">
      <w:rPr>
        <w:noProof/>
        <w:spacing w:val="2"/>
        <w:sz w:val="16"/>
        <w:szCs w:val="16"/>
      </w:rPr>
      <w:t xml:space="preserve"> ©20</w:t>
    </w:r>
    <w:r w:rsidR="008A217C">
      <w:rPr>
        <w:noProof/>
        <w:spacing w:val="2"/>
        <w:sz w:val="16"/>
        <w:szCs w:val="16"/>
      </w:rPr>
      <w:t>20</w:t>
    </w:r>
    <w:r w:rsidR="00CF0E78" w:rsidRPr="00CF0E78">
      <w:rPr>
        <w:noProof/>
        <w:spacing w:val="2"/>
        <w:sz w:val="16"/>
        <w:szCs w:val="16"/>
      </w:rPr>
      <w:t xml:space="preserve"> The Author(s).  This work is licensed under a </w:t>
    </w:r>
    <w:hyperlink r:id="rId5" w:history="1">
      <w:r w:rsidR="00CF0E78" w:rsidRPr="00CF0E78">
        <w:rPr>
          <w:rStyle w:val="Hyperlink"/>
          <w:sz w:val="16"/>
          <w:szCs w:val="16"/>
        </w:rPr>
        <w:t>Creative Commons Attribution 4.0 International License</w:t>
      </w:r>
    </w:hyperlink>
    <w:r w:rsidR="00CF0E78" w:rsidRPr="00CF0E78">
      <w:rPr>
        <w:sz w:val="16"/>
        <w:szCs w:val="16"/>
      </w:rPr>
      <w:t>.</w:t>
    </w:r>
    <w:r w:rsidR="00CF0E78">
      <w:rPr>
        <w:sz w:val="16"/>
        <w:szCs w:val="16"/>
      </w:rPr>
      <w:tab/>
    </w:r>
    <w:r w:rsidR="00CF0E78" w:rsidRPr="00CF0E78"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A04D" w14:textId="77777777" w:rsidR="008A217C" w:rsidRDefault="008A2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D9CC" w14:textId="77777777" w:rsidR="002737D3" w:rsidRDefault="002737D3" w:rsidP="000B78B4">
      <w:r>
        <w:separator/>
      </w:r>
    </w:p>
  </w:footnote>
  <w:footnote w:type="continuationSeparator" w:id="0">
    <w:p w14:paraId="42EB76B8" w14:textId="77777777" w:rsidR="002737D3" w:rsidRDefault="002737D3" w:rsidP="000B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EE29" w14:textId="77777777" w:rsidR="008A217C" w:rsidRDefault="008A2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69A9" w14:textId="77777777" w:rsidR="00D96631" w:rsidRPr="00C578F0" w:rsidRDefault="00D96631" w:rsidP="005A2700">
    <w:pPr>
      <w:pStyle w:val="Header"/>
      <w:pBdr>
        <w:top w:val="single" w:sz="18" w:space="1" w:color="auto"/>
        <w:bottom w:val="single" w:sz="18" w:space="1" w:color="auto"/>
      </w:pBdr>
      <w:tabs>
        <w:tab w:val="clear" w:pos="4320"/>
        <w:tab w:val="clear" w:pos="8640"/>
        <w:tab w:val="center" w:pos="5040"/>
        <w:tab w:val="right" w:pos="10080"/>
      </w:tabs>
    </w:pPr>
    <w:r w:rsidRPr="00C578F0">
      <w:t>Vol</w:t>
    </w:r>
    <w:r w:rsidR="00AF0DC7" w:rsidRPr="00C578F0">
      <w:t>.</w:t>
    </w:r>
    <w:r w:rsidR="00F475DF">
      <w:t xml:space="preserve"> </w:t>
    </w:r>
    <w:r w:rsidR="008A217C">
      <w:t>34</w:t>
    </w:r>
    <w:r w:rsidRPr="00C578F0">
      <w:tab/>
      <w:t>PEDIATRIC NEUROLOGY BRIEFS</w:t>
    </w:r>
    <w:r w:rsidRPr="00C578F0">
      <w:tab/>
    </w:r>
    <w:r w:rsidR="009176D7" w:rsidRPr="00C578F0">
      <w:t xml:space="preserve">      </w:t>
    </w:r>
    <w:r w:rsidR="00F475DF">
      <w:t>20</w:t>
    </w:r>
    <w:r w:rsidR="008A217C"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627E" w14:textId="77777777" w:rsidR="008A217C" w:rsidRDefault="008A2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BAE"/>
    <w:multiLevelType w:val="hybridMultilevel"/>
    <w:tmpl w:val="A9A6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7665"/>
    <w:multiLevelType w:val="hybridMultilevel"/>
    <w:tmpl w:val="CF3A7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8955">
    <w:abstractNumId w:val="1"/>
  </w:num>
  <w:num w:numId="2" w16cid:durableId="126098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D3"/>
    <w:rsid w:val="0000282D"/>
    <w:rsid w:val="000207BF"/>
    <w:rsid w:val="000326D0"/>
    <w:rsid w:val="000331CE"/>
    <w:rsid w:val="00044A1A"/>
    <w:rsid w:val="00061760"/>
    <w:rsid w:val="000734E7"/>
    <w:rsid w:val="000836EB"/>
    <w:rsid w:val="0009322E"/>
    <w:rsid w:val="00097D73"/>
    <w:rsid w:val="000B78B4"/>
    <w:rsid w:val="000E22D9"/>
    <w:rsid w:val="00103202"/>
    <w:rsid w:val="00142229"/>
    <w:rsid w:val="001625A2"/>
    <w:rsid w:val="001626DF"/>
    <w:rsid w:val="001720A3"/>
    <w:rsid w:val="00176415"/>
    <w:rsid w:val="00180AC9"/>
    <w:rsid w:val="0018119E"/>
    <w:rsid w:val="00191A82"/>
    <w:rsid w:val="001B2BAC"/>
    <w:rsid w:val="001B2E90"/>
    <w:rsid w:val="001B4175"/>
    <w:rsid w:val="001B6D82"/>
    <w:rsid w:val="001C1378"/>
    <w:rsid w:val="001F76E5"/>
    <w:rsid w:val="0020093C"/>
    <w:rsid w:val="0021074F"/>
    <w:rsid w:val="00211E77"/>
    <w:rsid w:val="002328F4"/>
    <w:rsid w:val="002336AA"/>
    <w:rsid w:val="00244795"/>
    <w:rsid w:val="002457C7"/>
    <w:rsid w:val="00270AEB"/>
    <w:rsid w:val="002737D3"/>
    <w:rsid w:val="00285858"/>
    <w:rsid w:val="002865F9"/>
    <w:rsid w:val="002868F1"/>
    <w:rsid w:val="00295C98"/>
    <w:rsid w:val="00296F4F"/>
    <w:rsid w:val="002C517B"/>
    <w:rsid w:val="002D08BD"/>
    <w:rsid w:val="002D1B84"/>
    <w:rsid w:val="002E1AC9"/>
    <w:rsid w:val="002E4008"/>
    <w:rsid w:val="002F6131"/>
    <w:rsid w:val="0031711A"/>
    <w:rsid w:val="00366ADC"/>
    <w:rsid w:val="00370FE3"/>
    <w:rsid w:val="00384005"/>
    <w:rsid w:val="003C4107"/>
    <w:rsid w:val="003C4BBF"/>
    <w:rsid w:val="003D13CC"/>
    <w:rsid w:val="003D156C"/>
    <w:rsid w:val="003E558F"/>
    <w:rsid w:val="003E601E"/>
    <w:rsid w:val="00400285"/>
    <w:rsid w:val="00404602"/>
    <w:rsid w:val="00416449"/>
    <w:rsid w:val="00432171"/>
    <w:rsid w:val="00443475"/>
    <w:rsid w:val="00443708"/>
    <w:rsid w:val="00444EF7"/>
    <w:rsid w:val="00451FD2"/>
    <w:rsid w:val="00473565"/>
    <w:rsid w:val="00475882"/>
    <w:rsid w:val="004922F5"/>
    <w:rsid w:val="004B38F6"/>
    <w:rsid w:val="004B47BB"/>
    <w:rsid w:val="005004CB"/>
    <w:rsid w:val="005339D5"/>
    <w:rsid w:val="00537D61"/>
    <w:rsid w:val="00550C09"/>
    <w:rsid w:val="0055607F"/>
    <w:rsid w:val="00563F7F"/>
    <w:rsid w:val="00582AC0"/>
    <w:rsid w:val="00587B46"/>
    <w:rsid w:val="0059497C"/>
    <w:rsid w:val="005A2700"/>
    <w:rsid w:val="005A2DD4"/>
    <w:rsid w:val="005A3C66"/>
    <w:rsid w:val="005A5172"/>
    <w:rsid w:val="005B2042"/>
    <w:rsid w:val="005D6588"/>
    <w:rsid w:val="005F6DFC"/>
    <w:rsid w:val="006076A6"/>
    <w:rsid w:val="00611E89"/>
    <w:rsid w:val="0061335D"/>
    <w:rsid w:val="00613F1A"/>
    <w:rsid w:val="0063456D"/>
    <w:rsid w:val="0064157B"/>
    <w:rsid w:val="00652891"/>
    <w:rsid w:val="0067792A"/>
    <w:rsid w:val="006A50BC"/>
    <w:rsid w:val="006A7C57"/>
    <w:rsid w:val="006B1B17"/>
    <w:rsid w:val="006D2C16"/>
    <w:rsid w:val="006E7336"/>
    <w:rsid w:val="006F1D47"/>
    <w:rsid w:val="00726007"/>
    <w:rsid w:val="00734973"/>
    <w:rsid w:val="00740827"/>
    <w:rsid w:val="00775C36"/>
    <w:rsid w:val="007831BB"/>
    <w:rsid w:val="007902F6"/>
    <w:rsid w:val="00791663"/>
    <w:rsid w:val="007A11D1"/>
    <w:rsid w:val="007A7822"/>
    <w:rsid w:val="007B10B4"/>
    <w:rsid w:val="007D5BD2"/>
    <w:rsid w:val="007F7653"/>
    <w:rsid w:val="00862039"/>
    <w:rsid w:val="00874CBF"/>
    <w:rsid w:val="0087680A"/>
    <w:rsid w:val="008A0E76"/>
    <w:rsid w:val="008A217C"/>
    <w:rsid w:val="008B1782"/>
    <w:rsid w:val="008C4ABB"/>
    <w:rsid w:val="008D5520"/>
    <w:rsid w:val="008F4FD6"/>
    <w:rsid w:val="0090359B"/>
    <w:rsid w:val="00913C52"/>
    <w:rsid w:val="00915F76"/>
    <w:rsid w:val="009176D7"/>
    <w:rsid w:val="00963BD4"/>
    <w:rsid w:val="009676D8"/>
    <w:rsid w:val="00972A7F"/>
    <w:rsid w:val="0097378F"/>
    <w:rsid w:val="00977DA0"/>
    <w:rsid w:val="009960D1"/>
    <w:rsid w:val="009B09F1"/>
    <w:rsid w:val="009B3321"/>
    <w:rsid w:val="00A26287"/>
    <w:rsid w:val="00A63DD4"/>
    <w:rsid w:val="00A658BE"/>
    <w:rsid w:val="00A72835"/>
    <w:rsid w:val="00A92D25"/>
    <w:rsid w:val="00A94AA9"/>
    <w:rsid w:val="00AA0CEA"/>
    <w:rsid w:val="00AA4A00"/>
    <w:rsid w:val="00AF0DC7"/>
    <w:rsid w:val="00B1405A"/>
    <w:rsid w:val="00B27360"/>
    <w:rsid w:val="00B322ED"/>
    <w:rsid w:val="00B4683B"/>
    <w:rsid w:val="00B53686"/>
    <w:rsid w:val="00B5772E"/>
    <w:rsid w:val="00B6246E"/>
    <w:rsid w:val="00B71E10"/>
    <w:rsid w:val="00B816DA"/>
    <w:rsid w:val="00BA53E5"/>
    <w:rsid w:val="00BB7987"/>
    <w:rsid w:val="00BC6576"/>
    <w:rsid w:val="00BD202B"/>
    <w:rsid w:val="00BE207F"/>
    <w:rsid w:val="00BF6550"/>
    <w:rsid w:val="00BF7287"/>
    <w:rsid w:val="00C05421"/>
    <w:rsid w:val="00C102AC"/>
    <w:rsid w:val="00C20CBB"/>
    <w:rsid w:val="00C5589B"/>
    <w:rsid w:val="00C578F0"/>
    <w:rsid w:val="00C6165D"/>
    <w:rsid w:val="00C71710"/>
    <w:rsid w:val="00C77061"/>
    <w:rsid w:val="00C95245"/>
    <w:rsid w:val="00CA5451"/>
    <w:rsid w:val="00CC1652"/>
    <w:rsid w:val="00CD1DC1"/>
    <w:rsid w:val="00CE5671"/>
    <w:rsid w:val="00CE7861"/>
    <w:rsid w:val="00CF0E78"/>
    <w:rsid w:val="00D212D7"/>
    <w:rsid w:val="00D22C3F"/>
    <w:rsid w:val="00D2334A"/>
    <w:rsid w:val="00D26E08"/>
    <w:rsid w:val="00D851AE"/>
    <w:rsid w:val="00D96631"/>
    <w:rsid w:val="00DB6348"/>
    <w:rsid w:val="00DC0E78"/>
    <w:rsid w:val="00DD0DC4"/>
    <w:rsid w:val="00DD1116"/>
    <w:rsid w:val="00DE2633"/>
    <w:rsid w:val="00DF10C7"/>
    <w:rsid w:val="00E10153"/>
    <w:rsid w:val="00E16317"/>
    <w:rsid w:val="00E243D2"/>
    <w:rsid w:val="00E415B2"/>
    <w:rsid w:val="00E52AC2"/>
    <w:rsid w:val="00E74915"/>
    <w:rsid w:val="00EA1C9A"/>
    <w:rsid w:val="00EA41A0"/>
    <w:rsid w:val="00EE2D6C"/>
    <w:rsid w:val="00F02BBF"/>
    <w:rsid w:val="00F12BBE"/>
    <w:rsid w:val="00F1605F"/>
    <w:rsid w:val="00F24CDA"/>
    <w:rsid w:val="00F320F0"/>
    <w:rsid w:val="00F41AFE"/>
    <w:rsid w:val="00F475DF"/>
    <w:rsid w:val="00F508AF"/>
    <w:rsid w:val="00F6166F"/>
    <w:rsid w:val="00FA1D9D"/>
    <w:rsid w:val="00FA2496"/>
    <w:rsid w:val="00FA41E1"/>
    <w:rsid w:val="00FB24CF"/>
    <w:rsid w:val="00FD3EE7"/>
    <w:rsid w:val="00FE3FF8"/>
    <w:rsid w:val="00FF069D"/>
    <w:rsid w:val="00FF0749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9CE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C2"/>
    <w:rPr>
      <w:rFonts w:eastAsia="Times New Roma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1A82"/>
    <w:pPr>
      <w:spacing w:before="120" w:after="120"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2AC2"/>
    <w:pPr>
      <w:widowControl w:val="0"/>
      <w:ind w:right="14"/>
      <w:jc w:val="center"/>
    </w:pPr>
    <w:rPr>
      <w:b/>
      <w:sz w:val="52"/>
    </w:rPr>
  </w:style>
  <w:style w:type="character" w:customStyle="1" w:styleId="TitleChar">
    <w:name w:val="Title Char"/>
    <w:link w:val="Title"/>
    <w:rsid w:val="00E52AC2"/>
    <w:rPr>
      <w:rFonts w:eastAsia="Times New Roman" w:cs="Times New Roman"/>
      <w:b/>
      <w:sz w:val="52"/>
      <w:szCs w:val="20"/>
    </w:rPr>
  </w:style>
  <w:style w:type="character" w:customStyle="1" w:styleId="FollowedHyperlink-PNB">
    <w:name w:val="FollowedHyperlink-PNB"/>
    <w:uiPriority w:val="1"/>
    <w:qFormat/>
    <w:rsid w:val="00FF72FA"/>
    <w:rPr>
      <w:color w:val="7F7F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78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B78B4"/>
    <w:rPr>
      <w:rFonts w:eastAsia="Times New Roman"/>
    </w:rPr>
  </w:style>
  <w:style w:type="character" w:styleId="PageNumber">
    <w:name w:val="page number"/>
    <w:uiPriority w:val="99"/>
    <w:semiHidden/>
    <w:unhideWhenUsed/>
    <w:rsid w:val="000B78B4"/>
  </w:style>
  <w:style w:type="paragraph" w:styleId="Header">
    <w:name w:val="header"/>
    <w:basedOn w:val="Normal"/>
    <w:link w:val="HeaderChar"/>
    <w:uiPriority w:val="99"/>
    <w:unhideWhenUsed/>
    <w:rsid w:val="000B78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B78B4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63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aliases w:val="Hyperlink-PNB"/>
    <w:qFormat/>
    <w:rsid w:val="00F12BBE"/>
    <w:rPr>
      <w:color w:val="auto"/>
      <w:u w:val="none"/>
    </w:rPr>
  </w:style>
  <w:style w:type="paragraph" w:styleId="BodyText2">
    <w:name w:val="Body Text 2"/>
    <w:basedOn w:val="Normal"/>
    <w:link w:val="BodyText2Char"/>
    <w:qFormat/>
    <w:rsid w:val="00D96631"/>
    <w:pPr>
      <w:spacing w:before="120" w:after="120"/>
      <w:ind w:left="-720" w:right="-720" w:firstLine="720"/>
      <w:jc w:val="both"/>
    </w:pPr>
    <w:rPr>
      <w:sz w:val="16"/>
      <w:szCs w:val="16"/>
    </w:rPr>
  </w:style>
  <w:style w:type="character" w:customStyle="1" w:styleId="BodyText2Char">
    <w:name w:val="Body Text 2 Char"/>
    <w:link w:val="BodyText2"/>
    <w:rsid w:val="00D96631"/>
    <w:rPr>
      <w:rFonts w:eastAsia="Times New Roman"/>
      <w:sz w:val="16"/>
      <w:szCs w:val="16"/>
    </w:rPr>
  </w:style>
  <w:style w:type="character" w:styleId="CommentReference">
    <w:name w:val="annotation reference"/>
    <w:qFormat/>
    <w:rsid w:val="000836EB"/>
    <w:rPr>
      <w:sz w:val="16"/>
      <w:szCs w:val="16"/>
    </w:rPr>
  </w:style>
  <w:style w:type="character" w:customStyle="1" w:styleId="Heading2Char">
    <w:name w:val="Heading 2 Char"/>
    <w:link w:val="Heading2"/>
    <w:uiPriority w:val="9"/>
    <w:rsid w:val="00191A82"/>
    <w:rPr>
      <w:rFonts w:eastAsia="Times New Roman"/>
      <w:b/>
    </w:rPr>
  </w:style>
  <w:style w:type="character" w:styleId="FollowedHyperlink">
    <w:name w:val="FollowedHyperlink"/>
    <w:uiPriority w:val="99"/>
    <w:semiHidden/>
    <w:unhideWhenUsed/>
    <w:rsid w:val="0000282D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229"/>
  </w:style>
  <w:style w:type="character" w:customStyle="1" w:styleId="CommentTextChar">
    <w:name w:val="Comment Text Char"/>
    <w:link w:val="CommentText"/>
    <w:uiPriority w:val="99"/>
    <w:semiHidden/>
    <w:rsid w:val="0014222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2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2229"/>
    <w:rPr>
      <w:rFonts w:eastAsia="Times New Roman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42229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4222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750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3278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307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1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9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41865">
                                                  <w:marLeft w:val="0"/>
                                                  <w:marRight w:val="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9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59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5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24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19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658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2590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9024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32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98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49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2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485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3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www.worldcat.org/oclc/781441925" TargetMode="External"/><Relationship Id="rId1" Type="http://schemas.openxmlformats.org/officeDocument/2006/relationships/hyperlink" Target="http://www.worldcat.org/oclc/19417722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co\Downloads\PNBarticletemplate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PNBarticletemplate2020</Template>
  <TotalTime>0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3995</CharactersWithSpaces>
  <SharedDoc>false</SharedDoc>
  <HLinks>
    <vt:vector size="30" baseType="variant">
      <vt:variant>
        <vt:i4>4718653</vt:i4>
      </vt:variant>
      <vt:variant>
        <vt:i4>0</vt:i4>
      </vt:variant>
      <vt:variant>
        <vt:i4>0</vt:i4>
      </vt:variant>
      <vt:variant>
        <vt:i4>5</vt:i4>
      </vt:variant>
      <vt:variant>
        <vt:lpwstr>mailto:%20mryan@luriechildrens.org</vt:lpwstr>
      </vt:variant>
      <vt:variant>
        <vt:lpwstr/>
      </vt:variant>
      <vt:variant>
        <vt:i4>6488166</vt:i4>
      </vt:variant>
      <vt:variant>
        <vt:i4>11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8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6684783</vt:i4>
      </vt:variant>
      <vt:variant>
        <vt:i4>5</vt:i4>
      </vt:variant>
      <vt:variant>
        <vt:i4>0</vt:i4>
      </vt:variant>
      <vt:variant>
        <vt:i4>5</vt:i4>
      </vt:variant>
      <vt:variant>
        <vt:lpwstr>http://www.worldcat.org/oclc/781441925</vt:lpwstr>
      </vt:variant>
      <vt:variant>
        <vt:lpwstr/>
      </vt:variant>
      <vt:variant>
        <vt:i4>5767263</vt:i4>
      </vt:variant>
      <vt:variant>
        <vt:i4>2</vt:i4>
      </vt:variant>
      <vt:variant>
        <vt:i4>0</vt:i4>
      </vt:variant>
      <vt:variant>
        <vt:i4>5</vt:i4>
      </vt:variant>
      <vt:variant>
        <vt:lpwstr>http://www.worldcat.org/oclc/19417722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2023-04-20T11:14:00Z</dcterms:created>
  <dcterms:modified xsi:type="dcterms:W3CDTF">2023-04-20T11:15:00Z</dcterms:modified>
</cp:coreProperties>
</file>